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FB4B58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FB4B58">
        <w:rPr>
          <w:b/>
          <w:sz w:val="26"/>
          <w:szCs w:val="26"/>
        </w:rPr>
        <w:t>07</w:t>
      </w:r>
      <w:r w:rsidR="00443E5F" w:rsidRPr="00FB4B58">
        <w:rPr>
          <w:b/>
          <w:sz w:val="26"/>
          <w:szCs w:val="26"/>
        </w:rPr>
        <w:t xml:space="preserve"> </w:t>
      </w:r>
      <w:r w:rsidR="00FB4B58">
        <w:rPr>
          <w:b/>
          <w:sz w:val="26"/>
          <w:szCs w:val="26"/>
        </w:rPr>
        <w:t>декабря</w:t>
      </w:r>
      <w:r w:rsidR="000C5381" w:rsidRPr="00FB4B58">
        <w:rPr>
          <w:b/>
          <w:sz w:val="26"/>
          <w:szCs w:val="26"/>
        </w:rPr>
        <w:t xml:space="preserve"> </w:t>
      </w:r>
      <w:r w:rsidR="00443E5F" w:rsidRPr="00FB4B58">
        <w:rPr>
          <w:b/>
          <w:sz w:val="26"/>
          <w:szCs w:val="26"/>
        </w:rPr>
        <w:t xml:space="preserve"> </w:t>
      </w:r>
      <w:r w:rsidR="00C007EA" w:rsidRPr="00FB4B58">
        <w:rPr>
          <w:b/>
          <w:sz w:val="26"/>
          <w:szCs w:val="26"/>
        </w:rPr>
        <w:t>20</w:t>
      </w:r>
      <w:r w:rsidR="00956AC4" w:rsidRPr="00FB4B58">
        <w:rPr>
          <w:b/>
          <w:sz w:val="26"/>
          <w:szCs w:val="26"/>
        </w:rPr>
        <w:t>2</w:t>
      </w:r>
      <w:r w:rsidR="00AF4FF3" w:rsidRPr="00FB4B58">
        <w:rPr>
          <w:b/>
          <w:sz w:val="26"/>
          <w:szCs w:val="26"/>
        </w:rPr>
        <w:t>3</w:t>
      </w:r>
      <w:r w:rsidR="00C007EA" w:rsidRPr="00FB4B58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FB4B58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тендера </w:t>
            </w:r>
            <w:r w:rsidRPr="00CC60FB">
              <w:t xml:space="preserve">на </w:t>
            </w:r>
            <w:r w:rsidR="000C5381" w:rsidRPr="000C5381">
              <w:t xml:space="preserve">поставку </w:t>
            </w:r>
            <w:r w:rsidR="00FB4B58" w:rsidRPr="00FB4B58">
              <w:rPr>
                <w:b/>
              </w:rPr>
              <w:t xml:space="preserve">емкости Е-60 </w:t>
            </w:r>
            <w:r w:rsidR="00FB4B58" w:rsidRPr="00FB4B58">
              <w:t xml:space="preserve">для цеха №03 ПАО «Славнефть-ЯНОС». 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FB4B58">
              <w:t>655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FB4B58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FB4B58" w:rsidRPr="00FB4B58">
              <w:rPr>
                <w:b/>
              </w:rPr>
              <w:t xml:space="preserve">емкости Е-60 </w:t>
            </w:r>
            <w:r w:rsidR="00FB4B58" w:rsidRPr="00FB4B58">
              <w:t>для цеха №03 ПАО «Славнефть-ЯНОС».   (ПДО №655-СС-2023).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FB4B58" w:rsidRPr="00FB4B58">
              <w:rPr>
                <w:b/>
              </w:rPr>
              <w:t xml:space="preserve">емкости Е-60 </w:t>
            </w:r>
            <w:r w:rsidR="00FB4B58" w:rsidRPr="00FB4B58">
              <w:t>для цеха №03 ПАО «Славнефть-ЯНОС».   (ПДО №655-СС-2023)</w:t>
            </w:r>
            <w:r w:rsidR="000C5381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FB4B58" w:rsidRPr="00FB4B58">
              <w:t>ООО «ТЕХНОЦЕНТР-НЕФТЕМАШ»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B4B58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5A22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34</cp:revision>
  <cp:lastPrinted>2023-12-11T11:01:00Z</cp:lastPrinted>
  <dcterms:created xsi:type="dcterms:W3CDTF">2014-10-02T08:02:00Z</dcterms:created>
  <dcterms:modified xsi:type="dcterms:W3CDTF">2023-12-11T11:01:00Z</dcterms:modified>
</cp:coreProperties>
</file>